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43D3" w14:textId="77777777" w:rsidR="002B1F07" w:rsidRPr="00FA49D0" w:rsidRDefault="002B1F07" w:rsidP="002B1F07">
      <w:pPr>
        <w:pStyle w:val="Default"/>
        <w:jc w:val="center"/>
        <w:rPr>
          <w:sz w:val="28"/>
          <w:szCs w:val="28"/>
        </w:rPr>
      </w:pPr>
      <w:r w:rsidRPr="00FA49D0">
        <w:rPr>
          <w:b/>
          <w:bCs/>
          <w:sz w:val="28"/>
          <w:szCs w:val="28"/>
        </w:rPr>
        <w:t>CONGREGATIONAL OFFICER JOB DESCRIPTION</w:t>
      </w:r>
    </w:p>
    <w:p w14:paraId="29FAE2EF" w14:textId="77777777" w:rsidR="002B1F07" w:rsidRDefault="002B1F07" w:rsidP="002B1F07">
      <w:pPr>
        <w:jc w:val="center"/>
        <w:rPr>
          <w:b/>
          <w:bCs/>
        </w:rPr>
      </w:pPr>
      <w:r>
        <w:rPr>
          <w:b/>
          <w:bCs/>
        </w:rPr>
        <w:t>Trinity Lutheran Church, Savannah, Georgia</w:t>
      </w:r>
    </w:p>
    <w:p w14:paraId="672A6659" w14:textId="77777777" w:rsidR="002B1F07" w:rsidRDefault="002B1F07" w:rsidP="002B1F07">
      <w:pPr>
        <w:rPr>
          <w:b/>
          <w:bCs/>
        </w:rPr>
      </w:pPr>
    </w:p>
    <w:p w14:paraId="0A37501D" w14:textId="77777777" w:rsidR="002B1F07" w:rsidRDefault="002B1F07" w:rsidP="002B1F07">
      <w:pPr>
        <w:pStyle w:val="Default"/>
      </w:pPr>
    </w:p>
    <w:p w14:paraId="22F1786A" w14:textId="77777777" w:rsidR="002B1F07" w:rsidRPr="002B1F07" w:rsidRDefault="002B1F07" w:rsidP="002B1F07">
      <w:pPr>
        <w:pStyle w:val="Default"/>
        <w:rPr>
          <w:sz w:val="22"/>
          <w:szCs w:val="22"/>
          <w:u w:val="single"/>
        </w:rPr>
      </w:pPr>
      <w:r w:rsidRPr="002B1F07">
        <w:rPr>
          <w:b/>
          <w:bCs/>
          <w:sz w:val="22"/>
          <w:szCs w:val="22"/>
          <w:u w:val="single"/>
        </w:rPr>
        <w:t xml:space="preserve">MINISTRY NAME </w:t>
      </w:r>
    </w:p>
    <w:p w14:paraId="5316F324" w14:textId="77777777" w:rsidR="002B1F07" w:rsidRDefault="002B1F07" w:rsidP="002B1F0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Hearts of Compassion Helping Hands Ministry Coordinator </w:t>
      </w:r>
    </w:p>
    <w:p w14:paraId="5DAB6C7B" w14:textId="77777777" w:rsidR="002B1F07" w:rsidRDefault="002B1F07" w:rsidP="002B1F07">
      <w:pPr>
        <w:pStyle w:val="Default"/>
        <w:rPr>
          <w:sz w:val="22"/>
          <w:szCs w:val="22"/>
        </w:rPr>
      </w:pPr>
    </w:p>
    <w:p w14:paraId="7381CD97" w14:textId="77777777" w:rsidR="002B1F07" w:rsidRPr="002B1F07" w:rsidRDefault="002B1F07" w:rsidP="002B1F07">
      <w:pPr>
        <w:pStyle w:val="Default"/>
        <w:rPr>
          <w:sz w:val="22"/>
          <w:szCs w:val="22"/>
          <w:u w:val="single"/>
        </w:rPr>
      </w:pPr>
      <w:r w:rsidRPr="002B1F07">
        <w:rPr>
          <w:b/>
          <w:bCs/>
          <w:sz w:val="22"/>
          <w:szCs w:val="22"/>
          <w:u w:val="single"/>
        </w:rPr>
        <w:t xml:space="preserve">PURPOSE </w:t>
      </w:r>
    </w:p>
    <w:p w14:paraId="50DA9ED4" w14:textId="77777777" w:rsidR="002B1F07" w:rsidRDefault="002B1F07" w:rsidP="002B1F0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oversee and give </w:t>
      </w:r>
      <w:proofErr w:type="gramStart"/>
      <w:r>
        <w:rPr>
          <w:sz w:val="22"/>
          <w:szCs w:val="22"/>
        </w:rPr>
        <w:t>direction</w:t>
      </w:r>
      <w:proofErr w:type="gramEnd"/>
      <w:r>
        <w:rPr>
          <w:sz w:val="22"/>
          <w:szCs w:val="22"/>
        </w:rPr>
        <w:t xml:space="preserve"> to the congregation’s outreach activities to the homeless. </w:t>
      </w:r>
    </w:p>
    <w:p w14:paraId="02EB378F" w14:textId="77777777" w:rsidR="002B1F07" w:rsidRDefault="002B1F07" w:rsidP="002B1F07">
      <w:pPr>
        <w:pStyle w:val="Default"/>
        <w:rPr>
          <w:sz w:val="22"/>
          <w:szCs w:val="22"/>
        </w:rPr>
      </w:pPr>
    </w:p>
    <w:p w14:paraId="58644FEA" w14:textId="77777777" w:rsidR="002B1F07" w:rsidRPr="002B1F07" w:rsidRDefault="002B1F07" w:rsidP="002B1F07">
      <w:pPr>
        <w:pStyle w:val="Default"/>
        <w:rPr>
          <w:sz w:val="22"/>
          <w:szCs w:val="22"/>
          <w:u w:val="single"/>
        </w:rPr>
      </w:pPr>
      <w:r w:rsidRPr="002B1F07">
        <w:rPr>
          <w:b/>
          <w:bCs/>
          <w:sz w:val="22"/>
          <w:szCs w:val="22"/>
          <w:u w:val="single"/>
        </w:rPr>
        <w:t xml:space="preserve">COMPOSITION AND ORGANIZATION </w:t>
      </w:r>
    </w:p>
    <w:p w14:paraId="31622CF2" w14:textId="77777777" w:rsidR="002B1F07" w:rsidRDefault="4A41147B" w:rsidP="002B1F07">
      <w:pPr>
        <w:pStyle w:val="Default"/>
        <w:rPr>
          <w:sz w:val="22"/>
          <w:szCs w:val="22"/>
        </w:rPr>
      </w:pPr>
      <w:r w:rsidRPr="4A41147B">
        <w:rPr>
          <w:sz w:val="22"/>
          <w:szCs w:val="22"/>
        </w:rPr>
        <w:t xml:space="preserve">The Homeless Ministry Helping Hands Ministry Coordinator is an appointed position by </w:t>
      </w:r>
      <w:bookmarkStart w:id="0" w:name="_Int_H48VaTsC"/>
      <w:r w:rsidRPr="4A41147B">
        <w:rPr>
          <w:sz w:val="22"/>
          <w:szCs w:val="22"/>
        </w:rPr>
        <w:t>Church</w:t>
      </w:r>
      <w:bookmarkEnd w:id="0"/>
      <w:r w:rsidRPr="4A41147B">
        <w:rPr>
          <w:sz w:val="22"/>
          <w:szCs w:val="22"/>
        </w:rPr>
        <w:t xml:space="preserve"> Council. </w:t>
      </w:r>
    </w:p>
    <w:p w14:paraId="6A05A809" w14:textId="77777777" w:rsidR="002B1F07" w:rsidRDefault="002B1F07" w:rsidP="002B1F07">
      <w:pPr>
        <w:pStyle w:val="Default"/>
        <w:rPr>
          <w:sz w:val="22"/>
          <w:szCs w:val="22"/>
        </w:rPr>
      </w:pPr>
    </w:p>
    <w:p w14:paraId="772918BD" w14:textId="77777777" w:rsidR="002B1F07" w:rsidRPr="002B1F07" w:rsidRDefault="002B1F07" w:rsidP="002B1F07">
      <w:pPr>
        <w:pStyle w:val="Default"/>
        <w:rPr>
          <w:sz w:val="22"/>
          <w:szCs w:val="22"/>
          <w:u w:val="single"/>
        </w:rPr>
      </w:pPr>
      <w:r w:rsidRPr="002B1F07">
        <w:rPr>
          <w:b/>
          <w:bCs/>
          <w:sz w:val="22"/>
          <w:szCs w:val="22"/>
          <w:u w:val="single"/>
        </w:rPr>
        <w:t xml:space="preserve">ACCOUNTABILITY </w:t>
      </w:r>
    </w:p>
    <w:p w14:paraId="7205D0BD" w14:textId="77777777" w:rsidR="002B1F07" w:rsidRDefault="002B1F07" w:rsidP="002B1F0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Homeless Ministry Helping Hands Ministry Coordinator is responsible to the Board of Evangelism and Church Council. </w:t>
      </w:r>
    </w:p>
    <w:p w14:paraId="5A39BBE3" w14:textId="77777777" w:rsidR="002B1F07" w:rsidRDefault="002B1F07" w:rsidP="002B1F07">
      <w:pPr>
        <w:pStyle w:val="Default"/>
        <w:rPr>
          <w:sz w:val="22"/>
          <w:szCs w:val="22"/>
        </w:rPr>
      </w:pPr>
    </w:p>
    <w:p w14:paraId="1CABDB67" w14:textId="77777777" w:rsidR="002B1F07" w:rsidRPr="002B1F07" w:rsidRDefault="002B1F07" w:rsidP="002B1F07">
      <w:pPr>
        <w:pStyle w:val="Default"/>
        <w:rPr>
          <w:sz w:val="22"/>
          <w:szCs w:val="22"/>
          <w:u w:val="single"/>
        </w:rPr>
      </w:pPr>
      <w:r w:rsidRPr="002B1F07">
        <w:rPr>
          <w:b/>
          <w:bCs/>
          <w:sz w:val="22"/>
          <w:szCs w:val="22"/>
          <w:u w:val="single"/>
        </w:rPr>
        <w:t xml:space="preserve">QUALIFICATIONS </w:t>
      </w:r>
    </w:p>
    <w:p w14:paraId="67ECB776" w14:textId="77777777" w:rsidR="002B1F07" w:rsidRDefault="002B1F07" w:rsidP="002B1F0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Hearts of Compassion Helping Hands Ministry Coordinator will have </w:t>
      </w:r>
      <w:proofErr w:type="gramStart"/>
      <w:r>
        <w:rPr>
          <w:sz w:val="22"/>
          <w:szCs w:val="22"/>
        </w:rPr>
        <w:t>the compassion</w:t>
      </w:r>
      <w:proofErr w:type="gramEnd"/>
      <w:r>
        <w:rPr>
          <w:sz w:val="22"/>
          <w:szCs w:val="22"/>
        </w:rPr>
        <w:t xml:space="preserve"> and necessary concern and commitment to serve the homeless of the community. A background check is required. </w:t>
      </w:r>
    </w:p>
    <w:p w14:paraId="41C8F396" w14:textId="77777777" w:rsidR="002B1F07" w:rsidRDefault="002B1F07" w:rsidP="002B1F07">
      <w:pPr>
        <w:pStyle w:val="Default"/>
        <w:rPr>
          <w:sz w:val="22"/>
          <w:szCs w:val="22"/>
        </w:rPr>
      </w:pPr>
    </w:p>
    <w:p w14:paraId="1B665DD0" w14:textId="77777777" w:rsidR="002B1F07" w:rsidRPr="002B1F07" w:rsidRDefault="002B1F07" w:rsidP="002B1F07">
      <w:pPr>
        <w:pStyle w:val="Default"/>
        <w:rPr>
          <w:sz w:val="22"/>
          <w:szCs w:val="22"/>
          <w:u w:val="single"/>
        </w:rPr>
      </w:pPr>
      <w:r w:rsidRPr="002B1F07">
        <w:rPr>
          <w:b/>
          <w:bCs/>
          <w:sz w:val="22"/>
          <w:szCs w:val="22"/>
          <w:u w:val="single"/>
        </w:rPr>
        <w:t xml:space="preserve">DUTIES AND RESPONSIBILITIES </w:t>
      </w:r>
    </w:p>
    <w:p w14:paraId="36C7761C" w14:textId="77777777" w:rsidR="002B1F07" w:rsidRDefault="002B1F07" w:rsidP="002B1F0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Work with the appropriate committees, officers, and other church leaders to carry out the homeless efforts of Trinity Lutheran Church. </w:t>
      </w:r>
    </w:p>
    <w:p w14:paraId="18D6A437" w14:textId="77777777" w:rsidR="002B1F07" w:rsidRDefault="4A41147B" w:rsidP="002B1F07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4A41147B">
        <w:rPr>
          <w:sz w:val="22"/>
          <w:szCs w:val="22"/>
        </w:rPr>
        <w:t xml:space="preserve">Communicate regularly with </w:t>
      </w:r>
      <w:bookmarkStart w:id="1" w:name="_Int_EKQDEBXw"/>
      <w:r w:rsidRPr="4A41147B">
        <w:rPr>
          <w:sz w:val="22"/>
          <w:szCs w:val="22"/>
        </w:rPr>
        <w:t>Board</w:t>
      </w:r>
      <w:bookmarkEnd w:id="1"/>
      <w:r w:rsidRPr="4A41147B">
        <w:rPr>
          <w:sz w:val="22"/>
          <w:szCs w:val="22"/>
        </w:rPr>
        <w:t xml:space="preserve"> of Evangelism Chair to ensure mutual understanding of goals, objectives, and activities. </w:t>
      </w:r>
    </w:p>
    <w:p w14:paraId="009E93F5" w14:textId="3CE00B0E" w:rsidR="002B1F07" w:rsidRDefault="4A41147B" w:rsidP="002B1F07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4A41147B">
        <w:rPr>
          <w:sz w:val="22"/>
          <w:szCs w:val="22"/>
        </w:rPr>
        <w:t xml:space="preserve">Be a steward of the resources made available to Hearts of Compassion through contact with other agencies, groups, and individuals. </w:t>
      </w:r>
    </w:p>
    <w:p w14:paraId="2EC13390" w14:textId="77777777" w:rsidR="002B1F07" w:rsidRDefault="002B1F07" w:rsidP="002B1F0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Ensure that all donations and supplies are inventoried and managed appropriately for use by the homeless community. </w:t>
      </w:r>
    </w:p>
    <w:p w14:paraId="4F9CC4B7" w14:textId="77777777" w:rsidR="002B1F07" w:rsidRDefault="002B1F07" w:rsidP="002B1F0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Develop tracking program for clients to certify needs are met. </w:t>
      </w:r>
    </w:p>
    <w:p w14:paraId="1D54E229" w14:textId="77777777" w:rsidR="00D04E06" w:rsidRPr="002B1F07" w:rsidRDefault="4A41147B" w:rsidP="002B1F07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4A41147B">
        <w:rPr>
          <w:sz w:val="22"/>
          <w:szCs w:val="22"/>
        </w:rPr>
        <w:t xml:space="preserve">Coordinate volunteers to make certain tasks </w:t>
      </w:r>
      <w:bookmarkStart w:id="2" w:name="_Int_92DAro1F"/>
      <w:r w:rsidRPr="4A41147B">
        <w:rPr>
          <w:sz w:val="22"/>
          <w:szCs w:val="22"/>
        </w:rPr>
        <w:t>are completed</w:t>
      </w:r>
      <w:bookmarkEnd w:id="2"/>
      <w:r w:rsidRPr="4A41147B">
        <w:rPr>
          <w:sz w:val="22"/>
          <w:szCs w:val="22"/>
        </w:rPr>
        <w:t xml:space="preserve"> and hours of operation </w:t>
      </w:r>
      <w:bookmarkStart w:id="3" w:name="_Int_FCpYevuE"/>
      <w:r w:rsidRPr="4A41147B">
        <w:rPr>
          <w:sz w:val="22"/>
          <w:szCs w:val="22"/>
        </w:rPr>
        <w:t>are maintained</w:t>
      </w:r>
      <w:bookmarkEnd w:id="3"/>
      <w:r w:rsidRPr="4A41147B">
        <w:rPr>
          <w:sz w:val="22"/>
          <w:szCs w:val="22"/>
        </w:rPr>
        <w:t xml:space="preserve"> with sufficient staff.</w:t>
      </w:r>
    </w:p>
    <w:sectPr w:rsidR="00D04E06" w:rsidRPr="002B1F0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0031" w14:textId="77777777" w:rsidR="008B2007" w:rsidRDefault="008B2007" w:rsidP="002B1F07">
      <w:pPr>
        <w:spacing w:after="0"/>
      </w:pPr>
      <w:r>
        <w:separator/>
      </w:r>
    </w:p>
  </w:endnote>
  <w:endnote w:type="continuationSeparator" w:id="0">
    <w:p w14:paraId="61512DFF" w14:textId="77777777" w:rsidR="008B2007" w:rsidRDefault="008B2007" w:rsidP="002B1F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2B1F07" w:rsidRDefault="002B1F07" w:rsidP="002B1F07">
    <w:pPr>
      <w:pStyle w:val="Default"/>
    </w:pPr>
  </w:p>
  <w:p w14:paraId="44D54F0B" w14:textId="77777777" w:rsidR="002B1F07" w:rsidRDefault="002B1F07" w:rsidP="002B1F07">
    <w:pPr>
      <w:pStyle w:val="Footer"/>
      <w:tabs>
        <w:tab w:val="clear" w:pos="4680"/>
      </w:tabs>
    </w:pPr>
    <w:r>
      <w:t xml:space="preserve">Submitted May 14, </w:t>
    </w:r>
    <w:proofErr w:type="gramStart"/>
    <w:r>
      <w:t>2020</w:t>
    </w:r>
    <w:proofErr w:type="gramEnd"/>
    <w:r>
      <w:t xml:space="preserve"> </w:t>
    </w:r>
    <w:r>
      <w:tab/>
      <w:t xml:space="preserve">Page 1 of 1 </w:t>
    </w:r>
  </w:p>
  <w:p w14:paraId="5898FFBE" w14:textId="77777777" w:rsidR="002B1F07" w:rsidRDefault="002B1F07" w:rsidP="002B1F07">
    <w:pPr>
      <w:pStyle w:val="Footer"/>
    </w:pPr>
    <w:r>
      <w:t>Approved May 14,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0D4B" w14:textId="77777777" w:rsidR="008B2007" w:rsidRDefault="008B2007" w:rsidP="002B1F07">
      <w:pPr>
        <w:spacing w:after="0"/>
      </w:pPr>
      <w:r>
        <w:separator/>
      </w:r>
    </w:p>
  </w:footnote>
  <w:footnote w:type="continuationSeparator" w:id="0">
    <w:p w14:paraId="346F887F" w14:textId="77777777" w:rsidR="008B2007" w:rsidRDefault="008B2007" w:rsidP="002B1F07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CpYevuE" int2:invalidationBookmarkName="" int2:hashCode="uIISNiWLcBElpz" int2:id="mGUSZZ6C">
      <int2:state int2:value="Rejected" int2:type="AugLoop_Text_Critique"/>
    </int2:bookmark>
    <int2:bookmark int2:bookmarkName="_Int_92DAro1F" int2:invalidationBookmarkName="" int2:hashCode="O72kYjiFKKRkb+" int2:id="mbp7iWgX">
      <int2:state int2:value="Rejected" int2:type="AugLoop_Text_Critique"/>
    </int2:bookmark>
    <int2:bookmark int2:bookmarkName="_Int_EKQDEBXw" int2:invalidationBookmarkName="" int2:hashCode="6HmwvgGQdmr50x" int2:id="x3tj01J1">
      <int2:state int2:value="Rejected" int2:type="AugLoop_Text_Critique"/>
    </int2:bookmark>
    <int2:bookmark int2:bookmarkName="_Int_H48VaTsC" int2:invalidationBookmarkName="" int2:hashCode="5y6I6mEjtQ5iCM" int2:id="ybRPT5Iu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B67D5"/>
    <w:multiLevelType w:val="hybridMultilevel"/>
    <w:tmpl w:val="60541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53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07"/>
    <w:rsid w:val="00271DF0"/>
    <w:rsid w:val="002B1F07"/>
    <w:rsid w:val="00805DBB"/>
    <w:rsid w:val="008B2007"/>
    <w:rsid w:val="00D04E06"/>
    <w:rsid w:val="00D803F2"/>
    <w:rsid w:val="4A41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6EC74"/>
  <w15:docId w15:val="{D5FD129D-CBA9-4755-8A65-B1BB3052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1F07"/>
    <w:pPr>
      <w:autoSpaceDE w:val="0"/>
      <w:autoSpaceDN w:val="0"/>
      <w:adjustRightInd w:val="0"/>
      <w:spacing w:after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1F0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1F07"/>
  </w:style>
  <w:style w:type="paragraph" w:styleId="Footer">
    <w:name w:val="footer"/>
    <w:basedOn w:val="Normal"/>
    <w:link w:val="FooterChar"/>
    <w:uiPriority w:val="99"/>
    <w:unhideWhenUsed/>
    <w:rsid w:val="002B1F0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HP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ewiltse@hargray.com</dc:creator>
  <cp:lastModifiedBy>Karen Hanovich</cp:lastModifiedBy>
  <cp:revision>2</cp:revision>
  <dcterms:created xsi:type="dcterms:W3CDTF">2026-06-08T15:03:00Z</dcterms:created>
  <dcterms:modified xsi:type="dcterms:W3CDTF">2026-06-08T15:03:00Z</dcterms:modified>
</cp:coreProperties>
</file>